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1AA29A3" w14:textId="77777777" w:rsidR="00E57435" w:rsidRDefault="00E57435" w:rsidP="00E57435">
      <w:pPr>
        <w:jc w:val="center"/>
        <w:rPr>
          <w:b/>
          <w:sz w:val="36"/>
        </w:rPr>
      </w:pPr>
      <w:r w:rsidRPr="00E57435">
        <w:rPr>
          <w:b/>
          <w:sz w:val="36"/>
        </w:rPr>
        <w:t>Tarea 1 - ¡Conozcamos el estándar EC0217 de Impartición!</w:t>
      </w:r>
    </w:p>
    <w:p w14:paraId="380C1C05" w14:textId="77777777" w:rsidR="00E57435" w:rsidRDefault="00E57435" w:rsidP="00E57435">
      <w:pPr>
        <w:jc w:val="both"/>
      </w:pPr>
      <w:r w:rsidRPr="00E57435">
        <w:t xml:space="preserve">Para realizar la actividad, </w:t>
      </w:r>
      <w:r>
        <w:t>deberás leer el estándar de competencia de Impartición de cursos de formación del capital humano</w:t>
      </w:r>
      <w:r w:rsidR="003B332A">
        <w:t xml:space="preserve"> de manera presencial grupal con el objetivo de que identifiques</w:t>
      </w:r>
      <w:r>
        <w:t xml:space="preserve"> los conocimientos, actitudes, productos o desempeños solicitados por el mismo.</w:t>
      </w:r>
    </w:p>
    <w:p w14:paraId="439BC26F" w14:textId="77777777" w:rsidR="00E57435" w:rsidRPr="00E57435" w:rsidRDefault="00E57435" w:rsidP="00E57435">
      <w:pPr>
        <w:jc w:val="both"/>
      </w:pPr>
      <w:r>
        <w:t>Por ello, anota en los esp</w:t>
      </w:r>
      <w:r w:rsidR="003B332A">
        <w:t>acios en blanco de la tabla, las actividades a realizar para cumplir con</w:t>
      </w:r>
      <w:r w:rsidR="00B2567D">
        <w:t xml:space="preserve"> </w:t>
      </w:r>
      <w:r w:rsidR="003B332A">
        <w:t xml:space="preserve">los criterios de evaluación de cada </w:t>
      </w:r>
      <w:r w:rsidR="00B2567D">
        <w:t>elemento</w:t>
      </w:r>
      <w:r w:rsidR="003B332A">
        <w:t xml:space="preserve"> de competencia</w:t>
      </w:r>
      <w:r w:rsidR="00B2567D">
        <w:t xml:space="preserve"> que corresponda.</w:t>
      </w:r>
      <w:r w:rsidR="003B332A">
        <w:t xml:space="preserve"> Por ejemplo, e</w:t>
      </w:r>
      <w:r w:rsidR="00B2567D">
        <w:t>n el elemento 1 de 3, fila de desempeños, te damos el primer ejemplo, ¡completa ahora los demás!</w:t>
      </w:r>
    </w:p>
    <w:tbl>
      <w:tblPr>
        <w:tblStyle w:val="Tablaconcuadrcula"/>
        <w:tblW w:w="5781" w:type="pct"/>
        <w:tblInd w:w="-572" w:type="dxa"/>
        <w:tblLook w:val="04A0" w:firstRow="1" w:lastRow="0" w:firstColumn="1" w:lastColumn="0" w:noHBand="0" w:noVBand="1"/>
      </w:tblPr>
      <w:tblGrid>
        <w:gridCol w:w="1368"/>
        <w:gridCol w:w="1937"/>
        <w:gridCol w:w="6902"/>
      </w:tblGrid>
      <w:tr w:rsidR="00E57435" w:rsidRPr="00E57435" w14:paraId="2693FC7C" w14:textId="77777777" w:rsidTr="00B72F42">
        <w:tc>
          <w:tcPr>
            <w:tcW w:w="5000" w:type="pct"/>
            <w:gridSpan w:val="3"/>
            <w:shd w:val="clear" w:color="auto" w:fill="403152" w:themeFill="accent4" w:themeFillShade="80"/>
            <w:tcMar>
              <w:top w:w="108" w:type="dxa"/>
              <w:bottom w:w="108" w:type="dxa"/>
            </w:tcMar>
          </w:tcPr>
          <w:p w14:paraId="497EF544" w14:textId="77777777" w:rsidR="00E57435" w:rsidRPr="00E57435" w:rsidRDefault="00E57435" w:rsidP="00E57435">
            <w:pPr>
              <w:rPr>
                <w:b/>
                <w:color w:val="FFFFFF" w:themeColor="background1"/>
              </w:rPr>
            </w:pPr>
            <w:r w:rsidRPr="00E57435">
              <w:rPr>
                <w:rFonts w:ascii="Arial" w:hAnsi="Arial" w:cs="Arial"/>
                <w:b/>
                <w:color w:val="FFFFFF" w:themeColor="background1"/>
              </w:rPr>
              <w:t>ELEMENTO 1 DE 3 - PREPARAR LA SESIÓN DE CURSOS DE CAPACITACIÓN</w:t>
            </w:r>
          </w:p>
        </w:tc>
      </w:tr>
      <w:tr w:rsidR="00E57435" w14:paraId="3A6D8F03" w14:textId="77777777" w:rsidTr="00B72F42">
        <w:tc>
          <w:tcPr>
            <w:tcW w:w="670" w:type="pct"/>
            <w:vMerge w:val="restart"/>
            <w:shd w:val="clear" w:color="auto" w:fill="5F497A" w:themeFill="accent4" w:themeFillShade="BF"/>
            <w:tcMar>
              <w:top w:w="108" w:type="dxa"/>
              <w:bottom w:w="108" w:type="dxa"/>
            </w:tcMar>
            <w:textDirection w:val="btLr"/>
          </w:tcPr>
          <w:p w14:paraId="1649DF2A" w14:textId="77777777" w:rsidR="00E57435" w:rsidRPr="00E57435" w:rsidRDefault="00E57435" w:rsidP="00E57435">
            <w:pPr>
              <w:ind w:left="113" w:right="113"/>
              <w:jc w:val="center"/>
              <w:rPr>
                <w:b/>
                <w:color w:val="FFFFFF" w:themeColor="background1"/>
              </w:rPr>
            </w:pPr>
            <w:r w:rsidRPr="00E57435">
              <w:rPr>
                <w:b/>
                <w:color w:val="FFFFFF" w:themeColor="background1"/>
              </w:rPr>
              <w:t>CRITERIOS DE EVALUACIÓN</w:t>
            </w:r>
          </w:p>
        </w:tc>
        <w:tc>
          <w:tcPr>
            <w:tcW w:w="949" w:type="pct"/>
            <w:shd w:val="clear" w:color="auto" w:fill="E5DFEC" w:themeFill="accent4" w:themeFillTint="33"/>
            <w:tcMar>
              <w:top w:w="108" w:type="dxa"/>
              <w:bottom w:w="108" w:type="dxa"/>
            </w:tcMar>
          </w:tcPr>
          <w:p w14:paraId="2B0317FD" w14:textId="77777777" w:rsidR="00E57435" w:rsidRPr="00E57435" w:rsidRDefault="00E57435">
            <w:pPr>
              <w:rPr>
                <w:b/>
              </w:rPr>
            </w:pPr>
            <w:r w:rsidRPr="00E57435">
              <w:rPr>
                <w:b/>
              </w:rPr>
              <w:t>CONOCIMIENTOS</w:t>
            </w:r>
          </w:p>
        </w:tc>
        <w:tc>
          <w:tcPr>
            <w:tcW w:w="3382" w:type="pct"/>
            <w:tcMar>
              <w:top w:w="108" w:type="dxa"/>
              <w:bottom w:w="108" w:type="dxa"/>
            </w:tcMar>
          </w:tcPr>
          <w:p w14:paraId="30BC148F" w14:textId="77777777" w:rsidR="00E57435" w:rsidRDefault="00E57435"/>
        </w:tc>
      </w:tr>
      <w:tr w:rsidR="00E57435" w14:paraId="5245E17A" w14:textId="77777777" w:rsidTr="00B72F42">
        <w:tc>
          <w:tcPr>
            <w:tcW w:w="670" w:type="pct"/>
            <w:vMerge/>
            <w:shd w:val="clear" w:color="auto" w:fill="5F497A" w:themeFill="accent4" w:themeFillShade="BF"/>
            <w:tcMar>
              <w:top w:w="108" w:type="dxa"/>
              <w:bottom w:w="108" w:type="dxa"/>
            </w:tcMar>
          </w:tcPr>
          <w:p w14:paraId="1814307F" w14:textId="77777777" w:rsidR="00E57435" w:rsidRDefault="00E57435"/>
        </w:tc>
        <w:tc>
          <w:tcPr>
            <w:tcW w:w="949" w:type="pct"/>
            <w:shd w:val="clear" w:color="auto" w:fill="E5DFEC" w:themeFill="accent4" w:themeFillTint="33"/>
            <w:tcMar>
              <w:top w:w="108" w:type="dxa"/>
              <w:bottom w:w="108" w:type="dxa"/>
            </w:tcMar>
          </w:tcPr>
          <w:p w14:paraId="599539C6" w14:textId="77777777" w:rsidR="00E57435" w:rsidRPr="00E57435" w:rsidRDefault="00E57435">
            <w:pPr>
              <w:rPr>
                <w:b/>
              </w:rPr>
            </w:pPr>
            <w:r w:rsidRPr="00E57435">
              <w:rPr>
                <w:b/>
              </w:rPr>
              <w:t>DESEMPEÑOS</w:t>
            </w:r>
          </w:p>
        </w:tc>
        <w:tc>
          <w:tcPr>
            <w:tcW w:w="3382" w:type="pct"/>
            <w:tcMar>
              <w:top w:w="108" w:type="dxa"/>
              <w:bottom w:w="108" w:type="dxa"/>
            </w:tcMar>
          </w:tcPr>
          <w:p w14:paraId="4CD63F44" w14:textId="30A2FF85" w:rsidR="00E57435" w:rsidRDefault="00E361F9">
            <w:r>
              <w:t xml:space="preserve">1.- </w:t>
            </w:r>
            <w:r w:rsidR="00E57435" w:rsidRPr="00B2567D">
              <w:t>Comprueba la existencia y el funcionamiento de los recursos requeridos para la sesión.</w:t>
            </w:r>
          </w:p>
        </w:tc>
      </w:tr>
      <w:tr w:rsidR="00E57435" w14:paraId="41B6B7C5" w14:textId="77777777" w:rsidTr="00B72F42">
        <w:tc>
          <w:tcPr>
            <w:tcW w:w="670" w:type="pct"/>
            <w:vMerge/>
            <w:shd w:val="clear" w:color="auto" w:fill="5F497A" w:themeFill="accent4" w:themeFillShade="BF"/>
            <w:tcMar>
              <w:top w:w="108" w:type="dxa"/>
              <w:bottom w:w="108" w:type="dxa"/>
            </w:tcMar>
          </w:tcPr>
          <w:p w14:paraId="5DE7F3FD" w14:textId="77777777" w:rsidR="00E57435" w:rsidRDefault="00E57435"/>
        </w:tc>
        <w:tc>
          <w:tcPr>
            <w:tcW w:w="949" w:type="pct"/>
            <w:shd w:val="clear" w:color="auto" w:fill="E5DFEC" w:themeFill="accent4" w:themeFillTint="33"/>
            <w:tcMar>
              <w:top w:w="108" w:type="dxa"/>
              <w:bottom w:w="108" w:type="dxa"/>
            </w:tcMar>
          </w:tcPr>
          <w:p w14:paraId="2688159E" w14:textId="77777777" w:rsidR="00E57435" w:rsidRPr="00E57435" w:rsidRDefault="00E57435">
            <w:pPr>
              <w:rPr>
                <w:b/>
              </w:rPr>
            </w:pPr>
            <w:r w:rsidRPr="00E57435">
              <w:rPr>
                <w:b/>
              </w:rPr>
              <w:t>PRODUCTOS</w:t>
            </w:r>
          </w:p>
        </w:tc>
        <w:tc>
          <w:tcPr>
            <w:tcW w:w="3382" w:type="pct"/>
            <w:tcMar>
              <w:top w:w="108" w:type="dxa"/>
              <w:bottom w:w="108" w:type="dxa"/>
            </w:tcMar>
          </w:tcPr>
          <w:p w14:paraId="4DB206AB" w14:textId="77777777" w:rsidR="00E57435" w:rsidRDefault="00E57435"/>
        </w:tc>
      </w:tr>
      <w:tr w:rsidR="00E57435" w14:paraId="4458EB64" w14:textId="77777777" w:rsidTr="00B72F42">
        <w:tc>
          <w:tcPr>
            <w:tcW w:w="670" w:type="pct"/>
            <w:vMerge/>
            <w:shd w:val="clear" w:color="auto" w:fill="5F497A" w:themeFill="accent4" w:themeFillShade="BF"/>
            <w:tcMar>
              <w:top w:w="108" w:type="dxa"/>
              <w:bottom w:w="108" w:type="dxa"/>
            </w:tcMar>
          </w:tcPr>
          <w:p w14:paraId="19B4DEC1" w14:textId="77777777" w:rsidR="00E57435" w:rsidRDefault="00E57435"/>
        </w:tc>
        <w:tc>
          <w:tcPr>
            <w:tcW w:w="949" w:type="pct"/>
            <w:shd w:val="clear" w:color="auto" w:fill="E5DFEC" w:themeFill="accent4" w:themeFillTint="33"/>
            <w:tcMar>
              <w:top w:w="108" w:type="dxa"/>
              <w:bottom w:w="108" w:type="dxa"/>
            </w:tcMar>
          </w:tcPr>
          <w:p w14:paraId="4AD251F4" w14:textId="77777777" w:rsidR="00E57435" w:rsidRPr="00E57435" w:rsidRDefault="00E57435">
            <w:pPr>
              <w:rPr>
                <w:b/>
              </w:rPr>
            </w:pPr>
            <w:r w:rsidRPr="00E57435">
              <w:rPr>
                <w:b/>
              </w:rPr>
              <w:t>ACTITUDES</w:t>
            </w:r>
          </w:p>
        </w:tc>
        <w:tc>
          <w:tcPr>
            <w:tcW w:w="3382" w:type="pct"/>
            <w:tcMar>
              <w:top w:w="108" w:type="dxa"/>
              <w:bottom w:w="108" w:type="dxa"/>
            </w:tcMar>
          </w:tcPr>
          <w:p w14:paraId="019ECE31" w14:textId="77777777" w:rsidR="00E57435" w:rsidRDefault="00E57435"/>
        </w:tc>
      </w:tr>
      <w:tr w:rsidR="00E57435" w:rsidRPr="00E57435" w14:paraId="3C09BB53" w14:textId="77777777" w:rsidTr="00B72F42">
        <w:tc>
          <w:tcPr>
            <w:tcW w:w="5000" w:type="pct"/>
            <w:gridSpan w:val="3"/>
            <w:shd w:val="clear" w:color="auto" w:fill="403152" w:themeFill="accent4" w:themeFillShade="80"/>
            <w:tcMar>
              <w:top w:w="108" w:type="dxa"/>
              <w:bottom w:w="108" w:type="dxa"/>
            </w:tcMar>
          </w:tcPr>
          <w:p w14:paraId="224B4102" w14:textId="77777777" w:rsidR="00E57435" w:rsidRPr="00E57435" w:rsidRDefault="00E57435">
            <w:pPr>
              <w:rPr>
                <w:b/>
                <w:color w:val="FFFFFF" w:themeColor="background1"/>
              </w:rPr>
            </w:pPr>
            <w:r w:rsidRPr="00E57435">
              <w:rPr>
                <w:rFonts w:ascii="Arial" w:hAnsi="Arial" w:cs="Arial"/>
                <w:b/>
                <w:color w:val="FFFFFF" w:themeColor="background1"/>
              </w:rPr>
              <w:t>ELEMENTO 2 DE 3 - CONDUCIR LOS CURSOS DE CAPACITACIÓN</w:t>
            </w:r>
          </w:p>
        </w:tc>
      </w:tr>
      <w:tr w:rsidR="00E57435" w14:paraId="0B7FC47E" w14:textId="77777777" w:rsidTr="00B72F42">
        <w:tc>
          <w:tcPr>
            <w:tcW w:w="670" w:type="pct"/>
            <w:vMerge w:val="restart"/>
            <w:shd w:val="clear" w:color="auto" w:fill="5F497A" w:themeFill="accent4" w:themeFillShade="BF"/>
            <w:tcMar>
              <w:top w:w="108" w:type="dxa"/>
              <w:bottom w:w="108" w:type="dxa"/>
            </w:tcMar>
            <w:textDirection w:val="btLr"/>
          </w:tcPr>
          <w:p w14:paraId="5C643192" w14:textId="77777777" w:rsidR="00E57435" w:rsidRPr="00E57435" w:rsidRDefault="00E57435" w:rsidP="00E57435">
            <w:pPr>
              <w:ind w:left="113" w:right="113"/>
              <w:jc w:val="center"/>
              <w:rPr>
                <w:b/>
                <w:color w:val="FFFFFF" w:themeColor="background1"/>
              </w:rPr>
            </w:pPr>
            <w:r w:rsidRPr="00E57435">
              <w:rPr>
                <w:b/>
                <w:color w:val="FFFFFF" w:themeColor="background1"/>
              </w:rPr>
              <w:t>CRITERIOS DE EVALUACIÓN</w:t>
            </w:r>
          </w:p>
        </w:tc>
        <w:tc>
          <w:tcPr>
            <w:tcW w:w="949" w:type="pct"/>
            <w:shd w:val="clear" w:color="auto" w:fill="E5DFEC" w:themeFill="accent4" w:themeFillTint="33"/>
            <w:tcMar>
              <w:top w:w="108" w:type="dxa"/>
              <w:bottom w:w="108" w:type="dxa"/>
            </w:tcMar>
          </w:tcPr>
          <w:p w14:paraId="0ACEA6C1" w14:textId="77777777" w:rsidR="00E57435" w:rsidRPr="00E57435" w:rsidRDefault="00E57435" w:rsidP="004B11CE">
            <w:pPr>
              <w:rPr>
                <w:b/>
              </w:rPr>
            </w:pPr>
            <w:r w:rsidRPr="00E57435">
              <w:rPr>
                <w:b/>
              </w:rPr>
              <w:t>CONOCIMIENTOS</w:t>
            </w:r>
          </w:p>
        </w:tc>
        <w:tc>
          <w:tcPr>
            <w:tcW w:w="3382" w:type="pct"/>
            <w:tcMar>
              <w:top w:w="108" w:type="dxa"/>
              <w:bottom w:w="108" w:type="dxa"/>
            </w:tcMar>
          </w:tcPr>
          <w:p w14:paraId="34DFDF21" w14:textId="77777777" w:rsidR="00E57435" w:rsidRDefault="00E57435"/>
        </w:tc>
      </w:tr>
      <w:tr w:rsidR="00E57435" w14:paraId="01AF5CDC" w14:textId="77777777" w:rsidTr="00B72F42">
        <w:tc>
          <w:tcPr>
            <w:tcW w:w="670" w:type="pct"/>
            <w:vMerge/>
            <w:shd w:val="clear" w:color="auto" w:fill="5F497A" w:themeFill="accent4" w:themeFillShade="BF"/>
            <w:tcMar>
              <w:top w:w="108" w:type="dxa"/>
              <w:bottom w:w="108" w:type="dxa"/>
            </w:tcMar>
          </w:tcPr>
          <w:p w14:paraId="3FA1BE89" w14:textId="77777777" w:rsidR="00E57435" w:rsidRDefault="00E57435"/>
        </w:tc>
        <w:tc>
          <w:tcPr>
            <w:tcW w:w="949" w:type="pct"/>
            <w:shd w:val="clear" w:color="auto" w:fill="E5DFEC" w:themeFill="accent4" w:themeFillTint="33"/>
            <w:tcMar>
              <w:top w:w="108" w:type="dxa"/>
              <w:bottom w:w="108" w:type="dxa"/>
            </w:tcMar>
          </w:tcPr>
          <w:p w14:paraId="3B17606B" w14:textId="77777777" w:rsidR="00E57435" w:rsidRPr="00E57435" w:rsidRDefault="00E57435" w:rsidP="004B11CE">
            <w:pPr>
              <w:rPr>
                <w:b/>
              </w:rPr>
            </w:pPr>
            <w:r w:rsidRPr="00E57435">
              <w:rPr>
                <w:b/>
              </w:rPr>
              <w:t>DESEMPEÑOS</w:t>
            </w:r>
          </w:p>
        </w:tc>
        <w:tc>
          <w:tcPr>
            <w:tcW w:w="3382" w:type="pct"/>
            <w:tcMar>
              <w:top w:w="108" w:type="dxa"/>
              <w:bottom w:w="108" w:type="dxa"/>
            </w:tcMar>
          </w:tcPr>
          <w:p w14:paraId="0ADAA9C3" w14:textId="77777777" w:rsidR="00E57435" w:rsidRDefault="00E57435"/>
        </w:tc>
      </w:tr>
      <w:tr w:rsidR="00E57435" w14:paraId="75014FF2" w14:textId="77777777" w:rsidTr="00B72F42">
        <w:tc>
          <w:tcPr>
            <w:tcW w:w="670" w:type="pct"/>
            <w:vMerge/>
            <w:shd w:val="clear" w:color="auto" w:fill="5F497A" w:themeFill="accent4" w:themeFillShade="BF"/>
            <w:tcMar>
              <w:top w:w="108" w:type="dxa"/>
              <w:bottom w:w="108" w:type="dxa"/>
            </w:tcMar>
          </w:tcPr>
          <w:p w14:paraId="3F8A0E2F" w14:textId="77777777" w:rsidR="00E57435" w:rsidRDefault="00E57435"/>
        </w:tc>
        <w:tc>
          <w:tcPr>
            <w:tcW w:w="949" w:type="pct"/>
            <w:shd w:val="clear" w:color="auto" w:fill="E5DFEC" w:themeFill="accent4" w:themeFillTint="33"/>
            <w:tcMar>
              <w:top w:w="108" w:type="dxa"/>
              <w:bottom w:w="108" w:type="dxa"/>
            </w:tcMar>
          </w:tcPr>
          <w:p w14:paraId="2E4EE5A3" w14:textId="77777777" w:rsidR="00E57435" w:rsidRPr="00E57435" w:rsidRDefault="00E57435" w:rsidP="004B11CE">
            <w:pPr>
              <w:rPr>
                <w:b/>
              </w:rPr>
            </w:pPr>
            <w:r w:rsidRPr="00E57435">
              <w:rPr>
                <w:b/>
              </w:rPr>
              <w:t>PRODUCTOS</w:t>
            </w:r>
          </w:p>
        </w:tc>
        <w:tc>
          <w:tcPr>
            <w:tcW w:w="3382" w:type="pct"/>
            <w:tcMar>
              <w:top w:w="108" w:type="dxa"/>
              <w:bottom w:w="108" w:type="dxa"/>
            </w:tcMar>
          </w:tcPr>
          <w:p w14:paraId="23CC706A" w14:textId="77777777" w:rsidR="00E57435" w:rsidRDefault="00E57435"/>
        </w:tc>
      </w:tr>
      <w:tr w:rsidR="00E57435" w14:paraId="66DD2366" w14:textId="77777777" w:rsidTr="00B72F42">
        <w:tc>
          <w:tcPr>
            <w:tcW w:w="670" w:type="pct"/>
            <w:vMerge/>
            <w:shd w:val="clear" w:color="auto" w:fill="5F497A" w:themeFill="accent4" w:themeFillShade="BF"/>
            <w:tcMar>
              <w:top w:w="108" w:type="dxa"/>
              <w:bottom w:w="108" w:type="dxa"/>
            </w:tcMar>
          </w:tcPr>
          <w:p w14:paraId="4E64F505" w14:textId="77777777" w:rsidR="00E57435" w:rsidRDefault="00E57435"/>
        </w:tc>
        <w:tc>
          <w:tcPr>
            <w:tcW w:w="949" w:type="pct"/>
            <w:shd w:val="clear" w:color="auto" w:fill="E5DFEC" w:themeFill="accent4" w:themeFillTint="33"/>
            <w:tcMar>
              <w:top w:w="108" w:type="dxa"/>
              <w:bottom w:w="108" w:type="dxa"/>
            </w:tcMar>
          </w:tcPr>
          <w:p w14:paraId="12188F45" w14:textId="77777777" w:rsidR="00E57435" w:rsidRPr="00E57435" w:rsidRDefault="00E57435" w:rsidP="004B11CE">
            <w:pPr>
              <w:rPr>
                <w:b/>
              </w:rPr>
            </w:pPr>
            <w:r w:rsidRPr="00E57435">
              <w:rPr>
                <w:b/>
              </w:rPr>
              <w:t>ACTITUDES</w:t>
            </w:r>
          </w:p>
        </w:tc>
        <w:tc>
          <w:tcPr>
            <w:tcW w:w="3382" w:type="pct"/>
            <w:tcMar>
              <w:top w:w="108" w:type="dxa"/>
              <w:bottom w:w="108" w:type="dxa"/>
            </w:tcMar>
          </w:tcPr>
          <w:p w14:paraId="533D045C" w14:textId="77777777" w:rsidR="00E57435" w:rsidRDefault="00E57435"/>
        </w:tc>
      </w:tr>
      <w:tr w:rsidR="00E57435" w:rsidRPr="00E57435" w14:paraId="462449C4" w14:textId="77777777" w:rsidTr="00B72F42">
        <w:tc>
          <w:tcPr>
            <w:tcW w:w="5000" w:type="pct"/>
            <w:gridSpan w:val="3"/>
            <w:shd w:val="clear" w:color="auto" w:fill="403152" w:themeFill="accent4" w:themeFillShade="80"/>
            <w:tcMar>
              <w:top w:w="108" w:type="dxa"/>
              <w:bottom w:w="108" w:type="dxa"/>
            </w:tcMar>
          </w:tcPr>
          <w:p w14:paraId="4CA3E20F" w14:textId="77777777" w:rsidR="00E57435" w:rsidRPr="00E57435" w:rsidRDefault="00E57435">
            <w:pPr>
              <w:rPr>
                <w:b/>
                <w:color w:val="FFFFFF" w:themeColor="background1"/>
              </w:rPr>
            </w:pPr>
            <w:r w:rsidRPr="00E57435">
              <w:rPr>
                <w:rFonts w:ascii="Arial" w:hAnsi="Arial" w:cs="Arial"/>
                <w:b/>
                <w:color w:val="FFFFFF" w:themeColor="background1"/>
              </w:rPr>
              <w:t>ELEMENTO 3 DE 3 - EVALUAR LOS CURSOS DE CAPACITACIÓN</w:t>
            </w:r>
          </w:p>
        </w:tc>
      </w:tr>
      <w:tr w:rsidR="00E57435" w14:paraId="374436AF" w14:textId="77777777" w:rsidTr="00B72F42">
        <w:tc>
          <w:tcPr>
            <w:tcW w:w="670" w:type="pct"/>
            <w:vMerge w:val="restart"/>
            <w:shd w:val="clear" w:color="auto" w:fill="5F497A" w:themeFill="accent4" w:themeFillShade="BF"/>
            <w:tcMar>
              <w:top w:w="108" w:type="dxa"/>
              <w:bottom w:w="108" w:type="dxa"/>
            </w:tcMar>
            <w:textDirection w:val="btLr"/>
          </w:tcPr>
          <w:p w14:paraId="792EC8C1" w14:textId="77777777" w:rsidR="00E57435" w:rsidRPr="00E57435" w:rsidRDefault="00E57435" w:rsidP="00E57435">
            <w:pPr>
              <w:ind w:left="113" w:right="113"/>
              <w:jc w:val="center"/>
              <w:rPr>
                <w:b/>
                <w:color w:val="FFFFFF" w:themeColor="background1"/>
              </w:rPr>
            </w:pPr>
            <w:r w:rsidRPr="00E57435">
              <w:rPr>
                <w:b/>
                <w:color w:val="FFFFFF" w:themeColor="background1"/>
              </w:rPr>
              <w:t>CRITERIOS DE EVALUACIÓN</w:t>
            </w:r>
          </w:p>
        </w:tc>
        <w:tc>
          <w:tcPr>
            <w:tcW w:w="949" w:type="pct"/>
            <w:shd w:val="clear" w:color="auto" w:fill="E5DFEC" w:themeFill="accent4" w:themeFillTint="33"/>
            <w:tcMar>
              <w:top w:w="108" w:type="dxa"/>
              <w:bottom w:w="108" w:type="dxa"/>
            </w:tcMar>
          </w:tcPr>
          <w:p w14:paraId="12D88B2D" w14:textId="77777777" w:rsidR="00E57435" w:rsidRPr="00E57435" w:rsidRDefault="00E57435" w:rsidP="004B11CE">
            <w:pPr>
              <w:rPr>
                <w:b/>
              </w:rPr>
            </w:pPr>
            <w:r w:rsidRPr="00E57435">
              <w:rPr>
                <w:b/>
              </w:rPr>
              <w:t>CONOCIMIENTOS</w:t>
            </w:r>
          </w:p>
        </w:tc>
        <w:tc>
          <w:tcPr>
            <w:tcW w:w="3382" w:type="pct"/>
            <w:tcMar>
              <w:top w:w="108" w:type="dxa"/>
              <w:bottom w:w="108" w:type="dxa"/>
            </w:tcMar>
          </w:tcPr>
          <w:p w14:paraId="186008F4" w14:textId="77777777" w:rsidR="00E57435" w:rsidRDefault="00E57435"/>
        </w:tc>
      </w:tr>
      <w:tr w:rsidR="00E57435" w14:paraId="36130438" w14:textId="77777777" w:rsidTr="00B72F42">
        <w:tc>
          <w:tcPr>
            <w:tcW w:w="670" w:type="pct"/>
            <w:vMerge/>
            <w:shd w:val="clear" w:color="auto" w:fill="5F497A" w:themeFill="accent4" w:themeFillShade="BF"/>
            <w:tcMar>
              <w:top w:w="108" w:type="dxa"/>
              <w:bottom w:w="108" w:type="dxa"/>
            </w:tcMar>
          </w:tcPr>
          <w:p w14:paraId="4EF29A56" w14:textId="77777777" w:rsidR="00E57435" w:rsidRDefault="00E57435"/>
        </w:tc>
        <w:tc>
          <w:tcPr>
            <w:tcW w:w="949" w:type="pct"/>
            <w:shd w:val="clear" w:color="auto" w:fill="E5DFEC" w:themeFill="accent4" w:themeFillTint="33"/>
            <w:tcMar>
              <w:top w:w="108" w:type="dxa"/>
              <w:bottom w:w="108" w:type="dxa"/>
            </w:tcMar>
          </w:tcPr>
          <w:p w14:paraId="4C17A903" w14:textId="77777777" w:rsidR="00E57435" w:rsidRPr="00E57435" w:rsidRDefault="00E57435" w:rsidP="004B11CE">
            <w:pPr>
              <w:rPr>
                <w:b/>
              </w:rPr>
            </w:pPr>
            <w:r w:rsidRPr="00E57435">
              <w:rPr>
                <w:b/>
              </w:rPr>
              <w:t>DESEMPEÑOS</w:t>
            </w:r>
          </w:p>
        </w:tc>
        <w:tc>
          <w:tcPr>
            <w:tcW w:w="3382" w:type="pct"/>
            <w:tcMar>
              <w:top w:w="108" w:type="dxa"/>
              <w:bottom w:w="108" w:type="dxa"/>
            </w:tcMar>
          </w:tcPr>
          <w:p w14:paraId="42BBB4C7" w14:textId="77777777" w:rsidR="00E57435" w:rsidRDefault="00E57435"/>
        </w:tc>
      </w:tr>
      <w:tr w:rsidR="00E57435" w14:paraId="18BC64CA" w14:textId="77777777" w:rsidTr="00B72F42">
        <w:tc>
          <w:tcPr>
            <w:tcW w:w="670" w:type="pct"/>
            <w:vMerge/>
            <w:shd w:val="clear" w:color="auto" w:fill="5F497A" w:themeFill="accent4" w:themeFillShade="BF"/>
            <w:tcMar>
              <w:top w:w="108" w:type="dxa"/>
              <w:bottom w:w="108" w:type="dxa"/>
            </w:tcMar>
          </w:tcPr>
          <w:p w14:paraId="1295AE97" w14:textId="77777777" w:rsidR="00E57435" w:rsidRDefault="00E57435"/>
        </w:tc>
        <w:tc>
          <w:tcPr>
            <w:tcW w:w="949" w:type="pct"/>
            <w:shd w:val="clear" w:color="auto" w:fill="E5DFEC" w:themeFill="accent4" w:themeFillTint="33"/>
            <w:tcMar>
              <w:top w:w="108" w:type="dxa"/>
              <w:bottom w:w="108" w:type="dxa"/>
            </w:tcMar>
          </w:tcPr>
          <w:p w14:paraId="13578CF5" w14:textId="77777777" w:rsidR="00E57435" w:rsidRPr="00E57435" w:rsidRDefault="00E57435" w:rsidP="004B11CE">
            <w:pPr>
              <w:rPr>
                <w:b/>
              </w:rPr>
            </w:pPr>
            <w:r w:rsidRPr="00E57435">
              <w:rPr>
                <w:b/>
              </w:rPr>
              <w:t>PRODUCTOS</w:t>
            </w:r>
          </w:p>
        </w:tc>
        <w:tc>
          <w:tcPr>
            <w:tcW w:w="3382" w:type="pct"/>
            <w:tcMar>
              <w:top w:w="108" w:type="dxa"/>
              <w:bottom w:w="108" w:type="dxa"/>
            </w:tcMar>
          </w:tcPr>
          <w:p w14:paraId="20C74C07" w14:textId="77777777" w:rsidR="00E57435" w:rsidRDefault="00E57435"/>
        </w:tc>
      </w:tr>
      <w:tr w:rsidR="00E57435" w14:paraId="1DC3E008" w14:textId="77777777" w:rsidTr="00B72F42">
        <w:tc>
          <w:tcPr>
            <w:tcW w:w="670" w:type="pct"/>
            <w:vMerge/>
            <w:shd w:val="clear" w:color="auto" w:fill="5F497A" w:themeFill="accent4" w:themeFillShade="BF"/>
            <w:tcMar>
              <w:top w:w="108" w:type="dxa"/>
              <w:bottom w:w="108" w:type="dxa"/>
            </w:tcMar>
          </w:tcPr>
          <w:p w14:paraId="0E734E5C" w14:textId="77777777" w:rsidR="00E57435" w:rsidRDefault="00E57435"/>
        </w:tc>
        <w:tc>
          <w:tcPr>
            <w:tcW w:w="949" w:type="pct"/>
            <w:shd w:val="clear" w:color="auto" w:fill="E5DFEC" w:themeFill="accent4" w:themeFillTint="33"/>
            <w:tcMar>
              <w:top w:w="108" w:type="dxa"/>
              <w:bottom w:w="108" w:type="dxa"/>
            </w:tcMar>
          </w:tcPr>
          <w:p w14:paraId="7891E301" w14:textId="77777777" w:rsidR="00E57435" w:rsidRPr="00E57435" w:rsidRDefault="00E57435" w:rsidP="004B11CE">
            <w:pPr>
              <w:rPr>
                <w:b/>
              </w:rPr>
            </w:pPr>
            <w:r w:rsidRPr="00E57435">
              <w:rPr>
                <w:b/>
              </w:rPr>
              <w:t>ACTITUDES</w:t>
            </w:r>
          </w:p>
        </w:tc>
        <w:tc>
          <w:tcPr>
            <w:tcW w:w="3382" w:type="pct"/>
            <w:tcMar>
              <w:top w:w="108" w:type="dxa"/>
              <w:bottom w:w="108" w:type="dxa"/>
            </w:tcMar>
          </w:tcPr>
          <w:p w14:paraId="0FBE976D" w14:textId="77777777" w:rsidR="00E57435" w:rsidRDefault="00E57435"/>
        </w:tc>
      </w:tr>
    </w:tbl>
    <w:p w14:paraId="7E76458E" w14:textId="77777777" w:rsidR="00D360E6" w:rsidRDefault="00B72F42"/>
    <w:sectPr w:rsidR="00D360E6">
      <w:headerReference w:type="default" r:id="rId6"/>
      <w:foot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C0E85F6" w14:textId="77777777" w:rsidR="00E437BE" w:rsidRDefault="00E437BE" w:rsidP="003A5BAC">
      <w:pPr>
        <w:spacing w:after="0" w:line="240" w:lineRule="auto"/>
      </w:pPr>
      <w:r>
        <w:separator/>
      </w:r>
    </w:p>
  </w:endnote>
  <w:endnote w:type="continuationSeparator" w:id="0">
    <w:p w14:paraId="2B160646" w14:textId="77777777" w:rsidR="00E437BE" w:rsidRDefault="00E437BE" w:rsidP="003A5B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EB95431" w14:textId="77777777" w:rsidR="003A5BAC" w:rsidRDefault="003A5BAC">
    <w:pPr>
      <w:pStyle w:val="Piedepgina"/>
      <w:pBdr>
        <w:bottom w:val="single" w:sz="6" w:space="1" w:color="auto"/>
      </w:pBdr>
    </w:pPr>
  </w:p>
  <w:p w14:paraId="36DFCB12" w14:textId="77777777" w:rsidR="003A5BAC" w:rsidRDefault="003A5BAC" w:rsidP="003A5BAC">
    <w:pPr>
      <w:pStyle w:val="Piedepgina"/>
      <w:jc w:val="center"/>
    </w:pPr>
    <w:r>
      <w:rPr>
        <w:lang w:val="es-ES"/>
      </w:rPr>
      <w:t xml:space="preserve">Página </w:t>
    </w:r>
    <w:r>
      <w:rPr>
        <w:b/>
      </w:rPr>
      <w:fldChar w:fldCharType="begin"/>
    </w:r>
    <w:r>
      <w:rPr>
        <w:b/>
      </w:rPr>
      <w:instrText>PAGE  \* Arabic  \* MERGEFORMAT</w:instrText>
    </w:r>
    <w:r>
      <w:rPr>
        <w:b/>
      </w:rPr>
      <w:fldChar w:fldCharType="separate"/>
    </w:r>
    <w:r w:rsidR="003B332A" w:rsidRPr="003B332A">
      <w:rPr>
        <w:b/>
        <w:noProof/>
        <w:lang w:val="es-ES"/>
      </w:rPr>
      <w:t>1</w:t>
    </w:r>
    <w:r>
      <w:rPr>
        <w:b/>
      </w:rPr>
      <w:fldChar w:fldCharType="end"/>
    </w:r>
    <w:r>
      <w:rPr>
        <w:lang w:val="es-ES"/>
      </w:rPr>
      <w:t xml:space="preserve"> de </w:t>
    </w:r>
    <w:r>
      <w:rPr>
        <w:b/>
      </w:rPr>
      <w:fldChar w:fldCharType="begin"/>
    </w:r>
    <w:r>
      <w:rPr>
        <w:b/>
      </w:rPr>
      <w:instrText>NUMPAGES  \* Arabic  \* MERGEFORMAT</w:instrText>
    </w:r>
    <w:r>
      <w:rPr>
        <w:b/>
      </w:rPr>
      <w:fldChar w:fldCharType="separate"/>
    </w:r>
    <w:r w:rsidR="003B332A" w:rsidRPr="003B332A">
      <w:rPr>
        <w:b/>
        <w:noProof/>
        <w:lang w:val="es-ES"/>
      </w:rPr>
      <w:t>1</w:t>
    </w:r>
    <w:r>
      <w:rPr>
        <w:b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A5750B3" w14:textId="77777777" w:rsidR="00E437BE" w:rsidRDefault="00E437BE" w:rsidP="003A5BAC">
      <w:pPr>
        <w:spacing w:after="0" w:line="240" w:lineRule="auto"/>
      </w:pPr>
      <w:r>
        <w:separator/>
      </w:r>
    </w:p>
  </w:footnote>
  <w:footnote w:type="continuationSeparator" w:id="0">
    <w:p w14:paraId="2BFA9928" w14:textId="77777777" w:rsidR="00E437BE" w:rsidRDefault="00E437BE" w:rsidP="003A5B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843301C" w14:textId="034A2E48" w:rsidR="003A5BAC" w:rsidRPr="00F8578B" w:rsidRDefault="00E361F9" w:rsidP="003A5BAC">
    <w:pPr>
      <w:pStyle w:val="Encabezado"/>
      <w:pBdr>
        <w:bottom w:val="single" w:sz="6" w:space="1" w:color="auto"/>
      </w:pBdr>
      <w:jc w:val="right"/>
      <w:rPr>
        <w:rFonts w:ascii="Arial Narrow" w:hAnsi="Arial Narrow"/>
        <w:b/>
        <w:sz w:val="20"/>
      </w:rPr>
    </w:pPr>
    <w:r>
      <w:rPr>
        <w:rFonts w:ascii="Arial Narrow" w:hAnsi="Arial Narrow"/>
        <w:b/>
        <w:sz w:val="20"/>
      </w:rPr>
      <w:t>I</w:t>
    </w:r>
    <w:r w:rsidR="003A5BAC" w:rsidRPr="00F8578B">
      <w:rPr>
        <w:rFonts w:ascii="Arial Narrow" w:hAnsi="Arial Narrow"/>
        <w:b/>
        <w:sz w:val="20"/>
      </w:rPr>
      <w:t>mpartición de cursos de</w:t>
    </w:r>
    <w:r>
      <w:rPr>
        <w:rFonts w:ascii="Arial Narrow" w:hAnsi="Arial Narrow"/>
        <w:b/>
        <w:sz w:val="20"/>
      </w:rPr>
      <w:t xml:space="preserve"> capacitación presenciales, alineado al estándar EC0217</w:t>
    </w:r>
  </w:p>
  <w:p w14:paraId="449991F7" w14:textId="77777777" w:rsidR="003A5BAC" w:rsidRDefault="003A5BAC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7435"/>
    <w:rsid w:val="003A5BAC"/>
    <w:rsid w:val="003B332A"/>
    <w:rsid w:val="00802342"/>
    <w:rsid w:val="009D03A1"/>
    <w:rsid w:val="00B2567D"/>
    <w:rsid w:val="00B72F42"/>
    <w:rsid w:val="00BC3F17"/>
    <w:rsid w:val="00CA1329"/>
    <w:rsid w:val="00DF4215"/>
    <w:rsid w:val="00E361F9"/>
    <w:rsid w:val="00E437BE"/>
    <w:rsid w:val="00E574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3D311F"/>
  <w15:docId w15:val="{DEAAC7FF-FB15-40FB-90AC-4A206A0F04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E574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3A5BA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A5BAC"/>
  </w:style>
  <w:style w:type="paragraph" w:styleId="Piedepgina">
    <w:name w:val="footer"/>
    <w:basedOn w:val="Normal"/>
    <w:link w:val="PiedepginaCar"/>
    <w:uiPriority w:val="99"/>
    <w:unhideWhenUsed/>
    <w:rsid w:val="003A5BA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A5B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171</Words>
  <Characters>945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Keivin</dc:creator>
  <cp:lastModifiedBy>Arturo Ríos</cp:lastModifiedBy>
  <cp:revision>3</cp:revision>
  <dcterms:created xsi:type="dcterms:W3CDTF">2022-02-14T03:20:00Z</dcterms:created>
  <dcterms:modified xsi:type="dcterms:W3CDTF">2022-02-14T03:21:00Z</dcterms:modified>
</cp:coreProperties>
</file>